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72D" w:rsidRPr="00111F0D" w:rsidRDefault="005A072D" w:rsidP="00111F0D">
      <w:pPr>
        <w:jc w:val="center"/>
        <w:rPr>
          <w:rFonts w:ascii="Garamond" w:hAnsi="Garamond"/>
          <w:b/>
          <w:bCs/>
          <w:u w:val="single"/>
        </w:rPr>
      </w:pPr>
      <w:bookmarkStart w:id="0" w:name="_GoBack"/>
      <w:r w:rsidRPr="00111F0D">
        <w:rPr>
          <w:rFonts w:ascii="Garamond" w:hAnsi="Garamond"/>
          <w:b/>
          <w:bCs/>
          <w:u w:val="single"/>
        </w:rPr>
        <w:t>La Commune d’Esneux recherche des moniteurs sportifs pour animer les stages multisports</w:t>
      </w:r>
    </w:p>
    <w:bookmarkEnd w:id="0"/>
    <w:p w:rsidR="005A072D" w:rsidRPr="00111F0D" w:rsidRDefault="005A072D" w:rsidP="005A072D">
      <w:pPr>
        <w:shd w:val="clear" w:color="auto" w:fill="FAFAF9"/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 xml:space="preserve">L’objectif des stages multisports est d’initier ou perfectionner à une discipline sportive (individuelle ou d’équipe) des enfants âgés de 3 à 12 ans. </w:t>
      </w:r>
    </w:p>
    <w:p w:rsidR="005A072D" w:rsidRPr="00111F0D" w:rsidRDefault="005A072D" w:rsidP="005A072D">
      <w:pPr>
        <w:shd w:val="clear" w:color="auto" w:fill="FAFAF9"/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 xml:space="preserve">Le fair-play et l’amusement sont les objectifs des stages. </w:t>
      </w:r>
    </w:p>
    <w:p w:rsidR="005A072D" w:rsidRPr="00111F0D" w:rsidRDefault="005A072D" w:rsidP="005A072D">
      <w:pPr>
        <w:shd w:val="clear" w:color="auto" w:fill="FAFAF9"/>
        <w:rPr>
          <w:rFonts w:ascii="Garamond" w:hAnsi="Garamond"/>
          <w:color w:val="212121"/>
          <w:lang w:eastAsia="fr-BE"/>
        </w:rPr>
      </w:pPr>
    </w:p>
    <w:p w:rsidR="005A072D" w:rsidRPr="00111F0D" w:rsidRDefault="005A072D" w:rsidP="005A072D">
      <w:pPr>
        <w:shd w:val="clear" w:color="auto" w:fill="FAFAF9"/>
        <w:rPr>
          <w:rFonts w:ascii="Garamond" w:hAnsi="Garamond"/>
          <w:b/>
          <w:bCs/>
          <w:color w:val="116177"/>
          <w:lang w:eastAsia="fr-BE"/>
        </w:rPr>
      </w:pPr>
      <w:r w:rsidRPr="00111F0D">
        <w:rPr>
          <w:rFonts w:ascii="Garamond" w:hAnsi="Garamond"/>
          <w:b/>
          <w:bCs/>
          <w:color w:val="116177"/>
          <w:lang w:eastAsia="fr-BE"/>
        </w:rPr>
        <w:t>Savoir-faire</w:t>
      </w:r>
    </w:p>
    <w:p w:rsidR="005A072D" w:rsidRPr="00111F0D" w:rsidRDefault="005A072D" w:rsidP="005A072D">
      <w:pPr>
        <w:numPr>
          <w:ilvl w:val="0"/>
          <w:numId w:val="1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Proposer et animer des modules d’activités en réalité avec l’infrastructure et le matériel disponible</w:t>
      </w:r>
    </w:p>
    <w:p w:rsidR="005A072D" w:rsidRPr="00111F0D" w:rsidRDefault="005A072D" w:rsidP="005A072D">
      <w:pPr>
        <w:numPr>
          <w:ilvl w:val="0"/>
          <w:numId w:val="1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Enseigner les bases et les différentes techniques et/ou tactiques de la discipline sous forme de jeux</w:t>
      </w:r>
    </w:p>
    <w:p w:rsidR="005A072D" w:rsidRPr="00111F0D" w:rsidRDefault="005A072D" w:rsidP="005A072D">
      <w:pPr>
        <w:numPr>
          <w:ilvl w:val="0"/>
          <w:numId w:val="1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 xml:space="preserve">Corriger les erreurs techniques </w:t>
      </w:r>
    </w:p>
    <w:p w:rsidR="005A072D" w:rsidRPr="00111F0D" w:rsidRDefault="005A072D" w:rsidP="005A072D">
      <w:pPr>
        <w:numPr>
          <w:ilvl w:val="0"/>
          <w:numId w:val="1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Ajuster sa méthode en fonction du groupe</w:t>
      </w:r>
    </w:p>
    <w:p w:rsidR="005A072D" w:rsidRPr="00111F0D" w:rsidRDefault="005A072D" w:rsidP="005A072D">
      <w:pPr>
        <w:numPr>
          <w:ilvl w:val="0"/>
          <w:numId w:val="1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Accompagner des groupes lors d’activités extérieures</w:t>
      </w:r>
    </w:p>
    <w:p w:rsidR="005A072D" w:rsidRPr="00111F0D" w:rsidRDefault="005A072D" w:rsidP="005A072D">
      <w:pPr>
        <w:numPr>
          <w:ilvl w:val="0"/>
          <w:numId w:val="1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 xml:space="preserve">Maintenir l’équipement en bon état de fonctionnement </w:t>
      </w:r>
    </w:p>
    <w:p w:rsidR="005A072D" w:rsidRPr="00111F0D" w:rsidRDefault="005A072D" w:rsidP="005A072D">
      <w:pPr>
        <w:numPr>
          <w:ilvl w:val="0"/>
          <w:numId w:val="1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Conseiller, encadrer, former les aide-moniteurs sur le terrain</w:t>
      </w:r>
    </w:p>
    <w:p w:rsidR="005A072D" w:rsidRPr="00111F0D" w:rsidRDefault="005A072D" w:rsidP="005A072D">
      <w:pPr>
        <w:shd w:val="clear" w:color="auto" w:fill="FAFAF9"/>
        <w:spacing w:before="252"/>
        <w:rPr>
          <w:rFonts w:ascii="Garamond" w:hAnsi="Garamond"/>
          <w:b/>
          <w:bCs/>
          <w:color w:val="116177"/>
          <w:lang w:eastAsia="fr-BE"/>
        </w:rPr>
      </w:pPr>
      <w:r w:rsidRPr="00111F0D">
        <w:rPr>
          <w:rFonts w:ascii="Garamond" w:hAnsi="Garamond"/>
          <w:b/>
          <w:bCs/>
          <w:color w:val="116177"/>
          <w:lang w:eastAsia="fr-BE"/>
        </w:rPr>
        <w:t>Savoir-être</w:t>
      </w:r>
    </w:p>
    <w:p w:rsidR="005A072D" w:rsidRPr="00111F0D" w:rsidRDefault="005A072D" w:rsidP="005A072D">
      <w:pPr>
        <w:numPr>
          <w:ilvl w:val="0"/>
          <w:numId w:val="2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 xml:space="preserve">Respecter les horaires </w:t>
      </w:r>
    </w:p>
    <w:p w:rsidR="005A072D" w:rsidRPr="00111F0D" w:rsidRDefault="005A072D" w:rsidP="005A072D">
      <w:pPr>
        <w:numPr>
          <w:ilvl w:val="0"/>
          <w:numId w:val="2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Réagir rapidement, avec calme et maîtrise de soi, en présence d’un événement soudain</w:t>
      </w:r>
    </w:p>
    <w:p w:rsidR="005A072D" w:rsidRPr="00111F0D" w:rsidRDefault="005A072D" w:rsidP="005A072D">
      <w:pPr>
        <w:numPr>
          <w:ilvl w:val="0"/>
          <w:numId w:val="2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Communiquer aisément</w:t>
      </w:r>
    </w:p>
    <w:p w:rsidR="005A072D" w:rsidRPr="00111F0D" w:rsidRDefault="005A072D" w:rsidP="005A072D">
      <w:pPr>
        <w:numPr>
          <w:ilvl w:val="0"/>
          <w:numId w:val="2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Posséder un esprit d’équipe et savoir travailler en équipe</w:t>
      </w:r>
    </w:p>
    <w:p w:rsidR="005A072D" w:rsidRPr="00111F0D" w:rsidRDefault="005A072D" w:rsidP="005A072D">
      <w:pPr>
        <w:numPr>
          <w:ilvl w:val="0"/>
          <w:numId w:val="2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Faire preuve de pédagogie</w:t>
      </w:r>
    </w:p>
    <w:p w:rsidR="005A072D" w:rsidRPr="00111F0D" w:rsidRDefault="005A072D" w:rsidP="005A072D">
      <w:pPr>
        <w:numPr>
          <w:ilvl w:val="0"/>
          <w:numId w:val="2"/>
        </w:numPr>
        <w:shd w:val="clear" w:color="auto" w:fill="FAFAF9"/>
        <w:spacing w:before="100" w:beforeAutospacing="1" w:after="100" w:afterAutospacing="1"/>
        <w:rPr>
          <w:rFonts w:ascii="Garamond" w:eastAsia="Times New Roman" w:hAnsi="Garamond"/>
          <w:color w:val="212121"/>
          <w:lang w:eastAsia="fr-BE"/>
        </w:rPr>
      </w:pPr>
      <w:r w:rsidRPr="00111F0D">
        <w:rPr>
          <w:rFonts w:ascii="Garamond" w:eastAsia="Times New Roman" w:hAnsi="Garamond"/>
          <w:color w:val="212121"/>
          <w:lang w:eastAsia="fr-BE"/>
        </w:rPr>
        <w:t>Avoir un sens développé des responsabilités</w:t>
      </w:r>
    </w:p>
    <w:p w:rsidR="005A072D" w:rsidRPr="00111F0D" w:rsidRDefault="005A072D" w:rsidP="005A072D">
      <w:pPr>
        <w:shd w:val="clear" w:color="auto" w:fill="FAFAF9"/>
        <w:spacing w:before="252"/>
        <w:rPr>
          <w:rFonts w:ascii="Garamond" w:hAnsi="Garamond"/>
          <w:b/>
          <w:bCs/>
          <w:color w:val="116177"/>
          <w:lang w:eastAsia="fr-BE"/>
        </w:rPr>
      </w:pPr>
      <w:r w:rsidRPr="00111F0D">
        <w:rPr>
          <w:rFonts w:ascii="Garamond" w:hAnsi="Garamond"/>
          <w:b/>
          <w:bCs/>
          <w:color w:val="116177"/>
          <w:lang w:eastAsia="fr-BE"/>
        </w:rPr>
        <w:t xml:space="preserve">Condition </w:t>
      </w:r>
    </w:p>
    <w:p w:rsidR="005A072D" w:rsidRPr="00111F0D" w:rsidRDefault="005A072D" w:rsidP="005A072D">
      <w:pPr>
        <w:pStyle w:val="Paragraphedeliste"/>
        <w:numPr>
          <w:ilvl w:val="0"/>
          <w:numId w:val="3"/>
        </w:num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Etre titulaire d’un diplôme en éducation physique</w:t>
      </w:r>
    </w:p>
    <w:p w:rsidR="005A072D" w:rsidRPr="00111F0D" w:rsidRDefault="005A072D" w:rsidP="005A072D">
      <w:pPr>
        <w:pStyle w:val="Paragraphedeliste"/>
        <w:numPr>
          <w:ilvl w:val="0"/>
          <w:numId w:val="3"/>
        </w:num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 xml:space="preserve">Etre disponible au minimum une semaine complète sur les 3 : </w:t>
      </w:r>
    </w:p>
    <w:p w:rsidR="005A072D" w:rsidRPr="00111F0D" w:rsidRDefault="005A072D" w:rsidP="005A072D">
      <w:pPr>
        <w:pStyle w:val="Paragraphedeliste"/>
        <w:numPr>
          <w:ilvl w:val="0"/>
          <w:numId w:val="3"/>
        </w:num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Du 11 au 15 avril 2022</w:t>
      </w:r>
    </w:p>
    <w:p w:rsidR="005A072D" w:rsidRPr="00111F0D" w:rsidRDefault="005A072D" w:rsidP="005A072D">
      <w:pPr>
        <w:pStyle w:val="Paragraphedeliste"/>
        <w:numPr>
          <w:ilvl w:val="0"/>
          <w:numId w:val="3"/>
        </w:num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Du 25 au 29 juillet 2022</w:t>
      </w:r>
    </w:p>
    <w:p w:rsidR="005A072D" w:rsidRPr="00111F0D" w:rsidRDefault="005A072D" w:rsidP="005A072D">
      <w:pPr>
        <w:pStyle w:val="Paragraphedeliste"/>
        <w:numPr>
          <w:ilvl w:val="0"/>
          <w:numId w:val="3"/>
        </w:num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Du 16 au 19 aout 2022</w:t>
      </w:r>
    </w:p>
    <w:p w:rsidR="005A072D" w:rsidRPr="00111F0D" w:rsidRDefault="005A072D" w:rsidP="005A072D">
      <w:pPr>
        <w:rPr>
          <w:rFonts w:ascii="Garamond" w:hAnsi="Garamond"/>
          <w:color w:val="212121"/>
          <w:lang w:eastAsia="fr-BE"/>
        </w:rPr>
      </w:pPr>
    </w:p>
    <w:p w:rsidR="005A072D" w:rsidRPr="00111F0D" w:rsidRDefault="005A072D" w:rsidP="005A072D">
      <w:p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Lieu de prestation : Esneux</w:t>
      </w:r>
    </w:p>
    <w:p w:rsidR="005A072D" w:rsidRPr="00111F0D" w:rsidRDefault="005A072D" w:rsidP="005A072D">
      <w:p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 xml:space="preserve">Horaire : de 8h30 à 16h30 </w:t>
      </w:r>
    </w:p>
    <w:p w:rsidR="005A072D" w:rsidRPr="00111F0D" w:rsidRDefault="005A072D" w:rsidP="005A072D">
      <w:p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Contrat : Article 17 – durée du stage (4 ou 5 jours selon la semaine).   </w:t>
      </w:r>
    </w:p>
    <w:p w:rsidR="005A072D" w:rsidRPr="00111F0D" w:rsidRDefault="005A072D" w:rsidP="005A072D">
      <w:pPr>
        <w:rPr>
          <w:rFonts w:ascii="Garamond" w:hAnsi="Garamond"/>
          <w:color w:val="212121"/>
          <w:lang w:eastAsia="fr-BE"/>
        </w:rPr>
      </w:pPr>
    </w:p>
    <w:p w:rsidR="005A072D" w:rsidRPr="00111F0D" w:rsidRDefault="005A072D" w:rsidP="005A072D">
      <w:p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b/>
          <w:bCs/>
          <w:color w:val="116177"/>
          <w:lang w:eastAsia="fr-BE"/>
        </w:rPr>
        <w:t>Pour postuler </w:t>
      </w:r>
    </w:p>
    <w:p w:rsidR="005A072D" w:rsidRPr="00111F0D" w:rsidRDefault="005A072D" w:rsidP="005A072D">
      <w:p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 xml:space="preserve">Envoyer à </w:t>
      </w:r>
      <w:hyperlink r:id="rId5" w:history="1">
        <w:r w:rsidRPr="00111F0D">
          <w:rPr>
            <w:rStyle w:val="Lienhypertexte"/>
            <w:rFonts w:ascii="Garamond" w:hAnsi="Garamond"/>
            <w:lang w:eastAsia="fr-BE"/>
          </w:rPr>
          <w:t>sport@esneux.be</w:t>
        </w:r>
      </w:hyperlink>
      <w:r w:rsidRPr="00111F0D">
        <w:rPr>
          <w:rFonts w:ascii="Garamond" w:hAnsi="Garamond"/>
          <w:color w:val="212121"/>
          <w:lang w:eastAsia="fr-BE"/>
        </w:rPr>
        <w:t xml:space="preserve"> : </w:t>
      </w:r>
    </w:p>
    <w:p w:rsidR="005A072D" w:rsidRPr="00111F0D" w:rsidRDefault="005A072D" w:rsidP="005A072D">
      <w:pPr>
        <w:pStyle w:val="Paragraphedeliste"/>
        <w:numPr>
          <w:ilvl w:val="0"/>
          <w:numId w:val="3"/>
        </w:num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CV</w:t>
      </w:r>
    </w:p>
    <w:p w:rsidR="005A072D" w:rsidRPr="00111F0D" w:rsidRDefault="005A072D" w:rsidP="005A072D">
      <w:pPr>
        <w:pStyle w:val="Paragraphedeliste"/>
        <w:numPr>
          <w:ilvl w:val="0"/>
          <w:numId w:val="3"/>
        </w:num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Lettre de motivation</w:t>
      </w:r>
    </w:p>
    <w:p w:rsidR="005A072D" w:rsidRPr="00111F0D" w:rsidRDefault="005A072D" w:rsidP="005A072D">
      <w:pPr>
        <w:pStyle w:val="Paragraphedeliste"/>
        <w:numPr>
          <w:ilvl w:val="0"/>
          <w:numId w:val="3"/>
        </w:num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Copie du diplôme</w:t>
      </w:r>
    </w:p>
    <w:p w:rsidR="005A072D" w:rsidRPr="00111F0D" w:rsidRDefault="005A072D" w:rsidP="005A072D">
      <w:pPr>
        <w:pStyle w:val="Paragraphedeliste"/>
        <w:numPr>
          <w:ilvl w:val="0"/>
          <w:numId w:val="3"/>
        </w:numPr>
        <w:rPr>
          <w:rFonts w:ascii="Garamond" w:hAnsi="Garamond"/>
          <w:color w:val="212121"/>
          <w:lang w:eastAsia="fr-BE"/>
        </w:rPr>
      </w:pPr>
      <w:r w:rsidRPr="00111F0D">
        <w:rPr>
          <w:rFonts w:ascii="Garamond" w:hAnsi="Garamond"/>
          <w:color w:val="212121"/>
          <w:lang w:eastAsia="fr-BE"/>
        </w:rPr>
        <w:t>Certificat de bonne vie et mœurs – niveau 2</w:t>
      </w:r>
    </w:p>
    <w:p w:rsidR="009D6F40" w:rsidRPr="00111F0D" w:rsidRDefault="009D6F40">
      <w:pPr>
        <w:rPr>
          <w:rFonts w:ascii="Garamond" w:hAnsi="Garamond"/>
        </w:rPr>
      </w:pPr>
    </w:p>
    <w:sectPr w:rsidR="009D6F40" w:rsidRPr="00111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B02"/>
    <w:multiLevelType w:val="multilevel"/>
    <w:tmpl w:val="C4C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04CD9"/>
    <w:multiLevelType w:val="multilevel"/>
    <w:tmpl w:val="E72A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0673F"/>
    <w:multiLevelType w:val="hybridMultilevel"/>
    <w:tmpl w:val="8A427276"/>
    <w:lvl w:ilvl="0" w:tplc="DEBEB294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2D"/>
    <w:rsid w:val="00111F0D"/>
    <w:rsid w:val="005A072D"/>
    <w:rsid w:val="009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FA46C-69FE-4FB1-8673-268E9726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2D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A072D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5A07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@esneux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Bricteux</dc:creator>
  <cp:keywords/>
  <dc:description/>
  <cp:lastModifiedBy>Audrey Sauvage</cp:lastModifiedBy>
  <cp:revision>1</cp:revision>
  <dcterms:created xsi:type="dcterms:W3CDTF">2022-02-08T14:33:00Z</dcterms:created>
  <dcterms:modified xsi:type="dcterms:W3CDTF">2022-02-18T09:48:00Z</dcterms:modified>
</cp:coreProperties>
</file>