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6804" w14:textId="54AD8226" w:rsidR="00B642F1" w:rsidRPr="00B642F1" w:rsidRDefault="00B642F1" w:rsidP="00B642F1">
      <w:pPr>
        <w:ind w:left="567" w:right="940"/>
        <w:jc w:val="center"/>
        <w:rPr>
          <w:rFonts w:ascii="Garamond" w:hAnsi="Garamond"/>
          <w:b/>
          <w:bCs/>
          <w:u w:val="single"/>
        </w:rPr>
      </w:pPr>
      <w:r w:rsidRPr="00B642F1">
        <w:rPr>
          <w:rFonts w:ascii="Garamond" w:hAnsi="Garamond"/>
          <w:b/>
          <w:bCs/>
          <w:u w:val="single"/>
        </w:rPr>
        <w:t xml:space="preserve">Profil étudiants </w:t>
      </w:r>
      <w:r w:rsidR="00FC2E97">
        <w:rPr>
          <w:rFonts w:ascii="Garamond" w:hAnsi="Garamond"/>
          <w:b/>
          <w:bCs/>
          <w:u w:val="single"/>
        </w:rPr>
        <w:t>services socio-culturels de l’Escale</w:t>
      </w:r>
    </w:p>
    <w:p w14:paraId="50B0B67D" w14:textId="06A3D965" w:rsidR="00B642F1" w:rsidRPr="005B4FF2" w:rsidRDefault="00B642F1" w:rsidP="00B642F1">
      <w:pPr>
        <w:ind w:left="567" w:right="940"/>
        <w:rPr>
          <w:rFonts w:ascii="Garamond" w:hAnsi="Garamond"/>
          <w:b/>
          <w:bCs/>
          <w:u w:val="single"/>
        </w:rPr>
      </w:pPr>
      <w:r w:rsidRPr="00B642F1">
        <w:rPr>
          <w:rFonts w:ascii="Garamond" w:hAnsi="Garamond"/>
        </w:rPr>
        <w:t xml:space="preserve">Pour répondre à ses objectifs en la matière, la Commune d’Esneux </w:t>
      </w:r>
      <w:r w:rsidR="0032514C">
        <w:rPr>
          <w:rFonts w:ascii="Garamond" w:hAnsi="Garamond"/>
        </w:rPr>
        <w:t xml:space="preserve">ouvre </w:t>
      </w:r>
      <w:r w:rsidR="0032514C" w:rsidRPr="005B4FF2">
        <w:rPr>
          <w:rFonts w:ascii="Garamond" w:hAnsi="Garamond"/>
          <w:b/>
          <w:bCs/>
          <w:u w:val="single"/>
        </w:rPr>
        <w:t>une réserve de recrutement</w:t>
      </w:r>
      <w:r w:rsidRPr="005B4FF2">
        <w:rPr>
          <w:rFonts w:ascii="Garamond" w:hAnsi="Garamond"/>
          <w:b/>
          <w:bCs/>
          <w:u w:val="single"/>
        </w:rPr>
        <w:t xml:space="preserve"> : </w:t>
      </w:r>
    </w:p>
    <w:p w14:paraId="3A7A56CA" w14:textId="6431C869" w:rsidR="008136FD" w:rsidRDefault="00B642F1" w:rsidP="00B642F1">
      <w:pPr>
        <w:ind w:left="567"/>
        <w:jc w:val="both"/>
        <w:rPr>
          <w:rFonts w:ascii="Garamond" w:hAnsi="Garamond"/>
        </w:rPr>
      </w:pPr>
      <w:r w:rsidRPr="00B642F1">
        <w:rPr>
          <w:rFonts w:ascii="Garamond" w:hAnsi="Garamond"/>
        </w:rPr>
        <w:t xml:space="preserve">D’étudiant(e)s </w:t>
      </w:r>
      <w:r w:rsidR="00A16570">
        <w:rPr>
          <w:rFonts w:ascii="Garamond" w:hAnsi="Garamond"/>
        </w:rPr>
        <w:t xml:space="preserve">afin d’assurer des missions variées au sein </w:t>
      </w:r>
      <w:r w:rsidRPr="00B642F1">
        <w:rPr>
          <w:rFonts w:ascii="Garamond" w:hAnsi="Garamond"/>
        </w:rPr>
        <w:t>d</w:t>
      </w:r>
      <w:r w:rsidR="004C3B3F">
        <w:rPr>
          <w:rFonts w:ascii="Garamond" w:hAnsi="Garamond"/>
        </w:rPr>
        <w:t>es services socio-culturels de</w:t>
      </w:r>
      <w:r w:rsidRPr="00B642F1">
        <w:rPr>
          <w:rFonts w:ascii="Garamond" w:hAnsi="Garamond"/>
        </w:rPr>
        <w:t xml:space="preserve"> </w:t>
      </w:r>
      <w:r w:rsidR="004C3B3F">
        <w:rPr>
          <w:rFonts w:ascii="Garamond" w:hAnsi="Garamond"/>
        </w:rPr>
        <w:t>l’Escale</w:t>
      </w:r>
      <w:r w:rsidR="008136FD">
        <w:rPr>
          <w:rFonts w:ascii="Garamond" w:hAnsi="Garamond"/>
        </w:rPr>
        <w:t xml:space="preserve">, </w:t>
      </w:r>
      <w:r w:rsidR="005B4FF2">
        <w:rPr>
          <w:rFonts w:ascii="Garamond" w:hAnsi="Garamond"/>
        </w:rPr>
        <w:t xml:space="preserve">essentiellement, </w:t>
      </w:r>
      <w:r w:rsidRPr="00B642F1">
        <w:rPr>
          <w:rFonts w:ascii="Garamond" w:hAnsi="Garamond"/>
        </w:rPr>
        <w:t xml:space="preserve">durant les </w:t>
      </w:r>
      <w:r w:rsidR="004C3B3F">
        <w:rPr>
          <w:rFonts w:ascii="Garamond" w:hAnsi="Garamond"/>
        </w:rPr>
        <w:t>week</w:t>
      </w:r>
      <w:r w:rsidR="00F04917">
        <w:rPr>
          <w:rFonts w:ascii="Garamond" w:hAnsi="Garamond"/>
        </w:rPr>
        <w:t>-</w:t>
      </w:r>
      <w:r w:rsidR="004C3B3F">
        <w:rPr>
          <w:rFonts w:ascii="Garamond" w:hAnsi="Garamond"/>
        </w:rPr>
        <w:t>end</w:t>
      </w:r>
      <w:r w:rsidR="00271F7A">
        <w:rPr>
          <w:rFonts w:ascii="Garamond" w:hAnsi="Garamond"/>
        </w:rPr>
        <w:t>s</w:t>
      </w:r>
      <w:r w:rsidR="004C3B3F">
        <w:rPr>
          <w:rFonts w:ascii="Garamond" w:hAnsi="Garamond"/>
        </w:rPr>
        <w:t xml:space="preserve"> et vacances scolaires.</w:t>
      </w:r>
    </w:p>
    <w:p w14:paraId="447CB894" w14:textId="1536F36A" w:rsidR="00B642F1" w:rsidRPr="00B642F1" w:rsidRDefault="00B642F1" w:rsidP="00B642F1">
      <w:pPr>
        <w:pStyle w:val="Titre1"/>
        <w:spacing w:before="131" w:line="276" w:lineRule="auto"/>
        <w:ind w:left="426"/>
        <w:rPr>
          <w:rFonts w:ascii="Garamond" w:hAnsi="Garamond"/>
          <w:sz w:val="22"/>
          <w:szCs w:val="22"/>
          <w:u w:val="none"/>
        </w:rPr>
      </w:pPr>
      <w:r w:rsidRPr="00B642F1">
        <w:rPr>
          <w:rFonts w:ascii="Garamond" w:hAnsi="Garamond"/>
          <w:w w:val="110"/>
          <w:sz w:val="22"/>
          <w:szCs w:val="22"/>
        </w:rPr>
        <w:t>Tâches de la fonction</w:t>
      </w:r>
    </w:p>
    <w:p w14:paraId="55D0ED98" w14:textId="5C785605" w:rsidR="00B642F1" w:rsidRDefault="00B642F1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 w:rsidRPr="008136FD">
        <w:rPr>
          <w:rFonts w:ascii="Garamond" w:hAnsi="Garamond"/>
        </w:rPr>
        <w:t>Accueillir</w:t>
      </w:r>
      <w:r w:rsidR="00D67C64">
        <w:rPr>
          <w:rFonts w:ascii="Garamond" w:hAnsi="Garamond"/>
        </w:rPr>
        <w:t xml:space="preserve"> et guider</w:t>
      </w:r>
      <w:r w:rsidRPr="008136FD">
        <w:rPr>
          <w:rFonts w:ascii="Garamond" w:hAnsi="Garamond"/>
        </w:rPr>
        <w:t xml:space="preserve"> </w:t>
      </w:r>
      <w:r w:rsidR="00D67C64">
        <w:rPr>
          <w:rFonts w:ascii="Garamond" w:hAnsi="Garamond"/>
        </w:rPr>
        <w:t>d</w:t>
      </w:r>
      <w:r w:rsidRPr="008136FD">
        <w:rPr>
          <w:rFonts w:ascii="Garamond" w:hAnsi="Garamond"/>
        </w:rPr>
        <w:t xml:space="preserve">es visiteurs </w:t>
      </w:r>
      <w:r w:rsidR="00D67C64">
        <w:rPr>
          <w:rFonts w:ascii="Garamond" w:hAnsi="Garamond"/>
        </w:rPr>
        <w:t>lors d’</w:t>
      </w:r>
      <w:r w:rsidR="00D4666C">
        <w:rPr>
          <w:rFonts w:ascii="Garamond" w:hAnsi="Garamond"/>
        </w:rPr>
        <w:t>évènements communaux</w:t>
      </w:r>
      <w:r w:rsidR="002C6D1E">
        <w:rPr>
          <w:rFonts w:ascii="Garamond" w:hAnsi="Garamond"/>
        </w:rPr>
        <w:t xml:space="preserve"> (exposition, Festival divers, animation familiale etc.)</w:t>
      </w:r>
      <w:r w:rsidR="00D67C64">
        <w:rPr>
          <w:rFonts w:ascii="Garamond" w:hAnsi="Garamond"/>
        </w:rPr>
        <w:t> ;</w:t>
      </w:r>
    </w:p>
    <w:p w14:paraId="7EF24B9C" w14:textId="28BC66F6" w:rsidR="00D67C64" w:rsidRDefault="00D67C64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Distribuer et afficher des informations ;</w:t>
      </w:r>
    </w:p>
    <w:p w14:paraId="08CE0B6A" w14:textId="575F2C78" w:rsidR="00D67C64" w:rsidRDefault="00D67C64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Informer sur les évènements et manifestations publiques ;</w:t>
      </w:r>
    </w:p>
    <w:p w14:paraId="7939D34E" w14:textId="676DB705" w:rsidR="00D67C64" w:rsidRDefault="00D67C64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Veiller à la sécurité des lieux et du public ;</w:t>
      </w:r>
    </w:p>
    <w:p w14:paraId="3247800C" w14:textId="1B5CCFBB" w:rsidR="00D67C64" w:rsidRDefault="00D67C64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Gérer des listes d’inscriptions ;</w:t>
      </w:r>
    </w:p>
    <w:p w14:paraId="5299FC12" w14:textId="2ABCA794" w:rsidR="00D67C64" w:rsidRDefault="00D67C64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Gérer et tenir une caisse ;</w:t>
      </w:r>
    </w:p>
    <w:p w14:paraId="22759F33" w14:textId="07C3E9D3" w:rsidR="00D67C64" w:rsidRDefault="00D67C64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Tenir un registre de fréquentation ;</w:t>
      </w:r>
    </w:p>
    <w:p w14:paraId="01EDECA4" w14:textId="4630279F" w:rsidR="00D67C64" w:rsidRDefault="00D67C64" w:rsidP="008136FD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Répondre au téléphone ;</w:t>
      </w:r>
    </w:p>
    <w:p w14:paraId="20F51FFA" w14:textId="0E571053" w:rsidR="00884538" w:rsidRDefault="00D67C64" w:rsidP="00CB5DF9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Répondre aux courriels ;</w:t>
      </w:r>
    </w:p>
    <w:p w14:paraId="3D19FFEB" w14:textId="1C078C13" w:rsidR="00CB5DF9" w:rsidRDefault="00CB5DF9" w:rsidP="00CB5DF9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Animer un groupe ;</w:t>
      </w:r>
    </w:p>
    <w:p w14:paraId="68958872" w14:textId="063AAEC4" w:rsidR="0022648A" w:rsidRPr="00CB5DF9" w:rsidRDefault="0022648A" w:rsidP="00CB5DF9">
      <w:pPr>
        <w:pStyle w:val="Paragraphedeliste"/>
        <w:numPr>
          <w:ilvl w:val="0"/>
          <w:numId w:val="1"/>
        </w:numPr>
        <w:ind w:right="94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541DAF21" w14:textId="59DE08FF" w:rsidR="00B642F1" w:rsidRPr="00B642F1" w:rsidRDefault="00B642F1" w:rsidP="00B642F1">
      <w:pPr>
        <w:pStyle w:val="Titre1"/>
        <w:spacing w:before="131" w:line="276" w:lineRule="auto"/>
        <w:ind w:left="426"/>
        <w:rPr>
          <w:rFonts w:ascii="Garamond" w:hAnsi="Garamond"/>
          <w:w w:val="110"/>
          <w:sz w:val="22"/>
          <w:szCs w:val="22"/>
        </w:rPr>
      </w:pPr>
      <w:r w:rsidRPr="00B642F1">
        <w:rPr>
          <w:rFonts w:ascii="Garamond" w:hAnsi="Garamond"/>
          <w:w w:val="110"/>
          <w:sz w:val="22"/>
          <w:szCs w:val="22"/>
        </w:rPr>
        <w:t>Profil</w:t>
      </w:r>
    </w:p>
    <w:p w14:paraId="452C5161" w14:textId="557EDED0" w:rsidR="00B642F1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A16570">
        <w:rPr>
          <w:rFonts w:ascii="Garamond" w:hAnsi="Garamond"/>
        </w:rPr>
        <w:t>Être</w:t>
      </w:r>
      <w:r w:rsidR="00B642F1">
        <w:rPr>
          <w:rFonts w:ascii="Garamond" w:hAnsi="Garamond"/>
        </w:rPr>
        <w:t xml:space="preserve"> âgé de minimum 1</w:t>
      </w:r>
      <w:r w:rsidR="006E209B">
        <w:rPr>
          <w:rFonts w:ascii="Garamond" w:hAnsi="Garamond"/>
        </w:rPr>
        <w:t>6</w:t>
      </w:r>
      <w:r w:rsidR="00B642F1">
        <w:rPr>
          <w:rFonts w:ascii="Garamond" w:hAnsi="Garamond"/>
        </w:rPr>
        <w:t xml:space="preserve"> ans et être toujours dans les conditions d’étudiants ;</w:t>
      </w:r>
    </w:p>
    <w:p w14:paraId="7233CB03" w14:textId="79A39012" w:rsidR="00B642F1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>
        <w:rPr>
          <w:rFonts w:ascii="Garamond" w:hAnsi="Garamond"/>
        </w:rPr>
        <w:t>Avoir une bonne connaissance</w:t>
      </w:r>
      <w:r w:rsidR="006E209B">
        <w:rPr>
          <w:rFonts w:ascii="Garamond" w:hAnsi="Garamond"/>
        </w:rPr>
        <w:t xml:space="preserve"> de la commune</w:t>
      </w:r>
      <w:r w:rsidR="00D47995">
        <w:rPr>
          <w:rFonts w:ascii="Garamond" w:hAnsi="Garamond"/>
        </w:rPr>
        <w:t xml:space="preserve"> d’Esneux</w:t>
      </w:r>
      <w:r w:rsidR="00B642F1">
        <w:rPr>
          <w:rFonts w:ascii="Garamond" w:hAnsi="Garamond"/>
        </w:rPr>
        <w:t xml:space="preserve"> </w:t>
      </w:r>
      <w:r w:rsidR="006E209B">
        <w:rPr>
          <w:rFonts w:ascii="Garamond" w:hAnsi="Garamond"/>
        </w:rPr>
        <w:t xml:space="preserve">et </w:t>
      </w:r>
      <w:r w:rsidR="00D47995">
        <w:rPr>
          <w:rFonts w:ascii="Garamond" w:hAnsi="Garamond"/>
        </w:rPr>
        <w:t xml:space="preserve">avoir </w:t>
      </w:r>
      <w:r w:rsidR="006E209B">
        <w:rPr>
          <w:rFonts w:ascii="Garamond" w:hAnsi="Garamond"/>
        </w:rPr>
        <w:t>un intérêt pour celle-ci</w:t>
      </w:r>
      <w:r w:rsidR="00B642F1">
        <w:rPr>
          <w:rFonts w:ascii="Garamond" w:hAnsi="Garamond"/>
        </w:rPr>
        <w:t> ;</w:t>
      </w:r>
    </w:p>
    <w:p w14:paraId="2F1F99EA" w14:textId="629A911E" w:rsidR="00B642F1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>
        <w:rPr>
          <w:rFonts w:ascii="Garamond" w:hAnsi="Garamond"/>
        </w:rPr>
        <w:t>Avoir des connaissances en néerlandais et/ou anglais</w:t>
      </w:r>
      <w:r w:rsidR="002C6D1E">
        <w:rPr>
          <w:rFonts w:ascii="Garamond" w:hAnsi="Garamond"/>
        </w:rPr>
        <w:t xml:space="preserve"> est un atout ;</w:t>
      </w:r>
    </w:p>
    <w:p w14:paraId="5EBE1BD7" w14:textId="78B87994" w:rsidR="00A16570" w:rsidRDefault="00A16570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- Être polyvalent(e ), serviable et sociable ;</w:t>
      </w:r>
    </w:p>
    <w:p w14:paraId="096E4591" w14:textId="50542671" w:rsidR="00A16570" w:rsidRDefault="00A16570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- Avoir le sens de la communication ;</w:t>
      </w:r>
    </w:p>
    <w:p w14:paraId="4693806E" w14:textId="70DCE7EA" w:rsidR="00B642F1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B642F1">
        <w:rPr>
          <w:rFonts w:ascii="Garamond" w:hAnsi="Garamond"/>
        </w:rPr>
        <w:t>Avoir une bonne expression orale et une bonne présentation</w:t>
      </w:r>
      <w:r w:rsidR="00D5240D">
        <w:rPr>
          <w:rFonts w:ascii="Garamond" w:hAnsi="Garamond"/>
        </w:rPr>
        <w:t> ;</w:t>
      </w:r>
    </w:p>
    <w:p w14:paraId="26B4AB42" w14:textId="2723348A" w:rsidR="00D5240D" w:rsidRDefault="008B4FAA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D5240D">
        <w:rPr>
          <w:rFonts w:ascii="Garamond" w:hAnsi="Garamond"/>
        </w:rPr>
        <w:t xml:space="preserve">Savoir travailler en toute autonomie et </w:t>
      </w:r>
      <w:r w:rsidR="002C6D1E">
        <w:rPr>
          <w:rFonts w:ascii="Garamond" w:hAnsi="Garamond"/>
        </w:rPr>
        <w:t>également en équipe ;</w:t>
      </w:r>
    </w:p>
    <w:p w14:paraId="62FA721C" w14:textId="4D498985" w:rsidR="006E209B" w:rsidRDefault="006E209B" w:rsidP="002C6D1E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A16570">
        <w:rPr>
          <w:rFonts w:ascii="Garamond" w:hAnsi="Garamond"/>
        </w:rPr>
        <w:t>Être</w:t>
      </w:r>
      <w:r>
        <w:rPr>
          <w:rFonts w:ascii="Garamond" w:hAnsi="Garamond"/>
        </w:rPr>
        <w:t xml:space="preserve"> disponible les week-end et vacances scolaires</w:t>
      </w:r>
      <w:r w:rsidR="005B4FF2">
        <w:rPr>
          <w:rFonts w:ascii="Garamond" w:hAnsi="Garamond"/>
        </w:rPr>
        <w:t xml:space="preserve"> et certains mercredis après-midi.</w:t>
      </w:r>
    </w:p>
    <w:p w14:paraId="60DE0E2F" w14:textId="623443FD" w:rsidR="00D5240D" w:rsidRPr="00D5240D" w:rsidRDefault="00D5240D" w:rsidP="00B642F1">
      <w:pPr>
        <w:ind w:left="567" w:right="940"/>
        <w:rPr>
          <w:rFonts w:ascii="Garamond" w:hAnsi="Garamond"/>
          <w:b/>
          <w:bCs/>
          <w:i/>
          <w:iCs/>
          <w:u w:val="double"/>
        </w:rPr>
      </w:pPr>
      <w:r w:rsidRPr="00D5240D">
        <w:rPr>
          <w:rFonts w:ascii="Garamond" w:hAnsi="Garamond"/>
          <w:b/>
          <w:bCs/>
          <w:i/>
          <w:iCs/>
          <w:u w:val="double"/>
        </w:rPr>
        <w:t>Lieu</w:t>
      </w:r>
      <w:r w:rsidR="00204002">
        <w:rPr>
          <w:rFonts w:ascii="Garamond" w:hAnsi="Garamond"/>
          <w:b/>
          <w:bCs/>
          <w:i/>
          <w:iCs/>
          <w:u w:val="double"/>
        </w:rPr>
        <w:t xml:space="preserve"> </w:t>
      </w:r>
      <w:r w:rsidR="006A4D9E">
        <w:rPr>
          <w:rFonts w:ascii="Garamond" w:hAnsi="Garamond"/>
          <w:b/>
          <w:bCs/>
          <w:i/>
          <w:iCs/>
          <w:u w:val="double"/>
        </w:rPr>
        <w:t>et horaire :</w:t>
      </w:r>
    </w:p>
    <w:p w14:paraId="07620F54" w14:textId="6A04D25E" w:rsidR="00D5240D" w:rsidRDefault="002C6D1E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À définir, sur le territoire communal, en fonction des besoins, de</w:t>
      </w:r>
      <w:r w:rsidR="00300B87">
        <w:rPr>
          <w:rFonts w:ascii="Garamond" w:hAnsi="Garamond"/>
        </w:rPr>
        <w:t>s</w:t>
      </w:r>
      <w:r>
        <w:rPr>
          <w:rFonts w:ascii="Garamond" w:hAnsi="Garamond"/>
        </w:rPr>
        <w:t xml:space="preserve"> évènement</w:t>
      </w:r>
      <w:r w:rsidR="00300B87">
        <w:rPr>
          <w:rFonts w:ascii="Garamond" w:hAnsi="Garamond"/>
        </w:rPr>
        <w:t>s</w:t>
      </w:r>
      <w:r>
        <w:rPr>
          <w:rFonts w:ascii="Garamond" w:hAnsi="Garamond"/>
        </w:rPr>
        <w:t>.</w:t>
      </w:r>
    </w:p>
    <w:p w14:paraId="5C7E6E6D" w14:textId="4DEB2C51" w:rsidR="00DD2943" w:rsidRPr="00C92FA5" w:rsidRDefault="00DD2943" w:rsidP="00B642F1">
      <w:pPr>
        <w:ind w:left="567" w:right="940"/>
        <w:rPr>
          <w:rFonts w:ascii="Garamond" w:hAnsi="Garamond"/>
          <w:b/>
          <w:bCs/>
          <w:i/>
          <w:iCs/>
          <w:u w:val="double"/>
        </w:rPr>
      </w:pPr>
      <w:r w:rsidRPr="00C92FA5">
        <w:rPr>
          <w:rFonts w:ascii="Garamond" w:hAnsi="Garamond"/>
          <w:b/>
          <w:bCs/>
          <w:i/>
          <w:iCs/>
          <w:u w:val="double"/>
        </w:rPr>
        <w:t>Comment postuler :</w:t>
      </w:r>
    </w:p>
    <w:p w14:paraId="520FFDFC" w14:textId="0653D080" w:rsidR="00DD2943" w:rsidRDefault="00DD2943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 xml:space="preserve">Un CV et une lettre de motivation sont à envoyer </w:t>
      </w:r>
      <w:r w:rsidR="00A77DB4">
        <w:rPr>
          <w:rFonts w:ascii="Garamond" w:hAnsi="Garamond"/>
        </w:rPr>
        <w:t xml:space="preserve">à l’adresse mail suivante </w:t>
      </w:r>
      <w:hyperlink r:id="rId5" w:history="1">
        <w:r w:rsidR="006A4D9E" w:rsidRPr="00087313">
          <w:rPr>
            <w:rStyle w:val="Lienhypertexte"/>
            <w:rFonts w:ascii="Garamond" w:hAnsi="Garamond"/>
          </w:rPr>
          <w:t>grh@esneux.be</w:t>
        </w:r>
      </w:hyperlink>
      <w:r w:rsidR="006A4D9E">
        <w:rPr>
          <w:rFonts w:ascii="Garamond" w:hAnsi="Garamond"/>
        </w:rPr>
        <w:t xml:space="preserve"> </w:t>
      </w:r>
      <w:r w:rsidR="00A77DB4">
        <w:rPr>
          <w:rFonts w:ascii="Garamond" w:hAnsi="Garamond"/>
        </w:rPr>
        <w:t xml:space="preserve">pour le </w:t>
      </w:r>
      <w:r w:rsidR="00BD21BD">
        <w:rPr>
          <w:rFonts w:ascii="Garamond" w:hAnsi="Garamond"/>
        </w:rPr>
        <w:t>18 octobre 2024</w:t>
      </w:r>
      <w:r w:rsidR="00A77DB4">
        <w:rPr>
          <w:rFonts w:ascii="Garamond" w:hAnsi="Garamond"/>
        </w:rPr>
        <w:t xml:space="preserve"> au plus tard.</w:t>
      </w:r>
    </w:p>
    <w:p w14:paraId="292CB755" w14:textId="418A74DD" w:rsidR="00BD21BD" w:rsidRDefault="00BD21BD" w:rsidP="00B642F1">
      <w:pPr>
        <w:ind w:left="567" w:right="940"/>
        <w:rPr>
          <w:rFonts w:ascii="Garamond" w:hAnsi="Garamond"/>
        </w:rPr>
      </w:pPr>
      <w:r>
        <w:rPr>
          <w:rFonts w:ascii="Garamond" w:hAnsi="Garamond"/>
        </w:rPr>
        <w:t>Un entretien oral sera ensuite planifié en fonction des disponibilités</w:t>
      </w:r>
      <w:r w:rsidR="006A4D9E">
        <w:rPr>
          <w:rFonts w:ascii="Garamond" w:hAnsi="Garamond"/>
        </w:rPr>
        <w:t>.</w:t>
      </w:r>
    </w:p>
    <w:p w14:paraId="69391FDD" w14:textId="77777777" w:rsidR="00DD2943" w:rsidRPr="00B642F1" w:rsidRDefault="00DD2943" w:rsidP="00B642F1">
      <w:pPr>
        <w:ind w:left="567" w:right="940"/>
        <w:rPr>
          <w:rFonts w:ascii="Garamond" w:hAnsi="Garamond"/>
        </w:rPr>
      </w:pPr>
    </w:p>
    <w:sectPr w:rsidR="00DD2943" w:rsidRPr="00B642F1" w:rsidSect="00B642F1">
      <w:type w:val="continuous"/>
      <w:pgSz w:w="11910" w:h="16840"/>
      <w:pgMar w:top="709" w:right="240" w:bottom="0" w:left="240" w:header="720" w:footer="720" w:gutter="0"/>
      <w:cols w:space="720" w:equalWidth="0">
        <w:col w:w="936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56CF9"/>
    <w:multiLevelType w:val="hybridMultilevel"/>
    <w:tmpl w:val="D2442088"/>
    <w:lvl w:ilvl="0" w:tplc="08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F1"/>
    <w:rsid w:val="00011D5B"/>
    <w:rsid w:val="00016F6A"/>
    <w:rsid w:val="000634DC"/>
    <w:rsid w:val="00096D30"/>
    <w:rsid w:val="000D4CDB"/>
    <w:rsid w:val="00100B84"/>
    <w:rsid w:val="001B34C8"/>
    <w:rsid w:val="001B49C6"/>
    <w:rsid w:val="001C4315"/>
    <w:rsid w:val="001C5F4A"/>
    <w:rsid w:val="001D0713"/>
    <w:rsid w:val="001E79C5"/>
    <w:rsid w:val="00204002"/>
    <w:rsid w:val="0022648A"/>
    <w:rsid w:val="00244FE3"/>
    <w:rsid w:val="00271F7A"/>
    <w:rsid w:val="002C6D1E"/>
    <w:rsid w:val="00300B87"/>
    <w:rsid w:val="0032514C"/>
    <w:rsid w:val="00407F43"/>
    <w:rsid w:val="00443CF3"/>
    <w:rsid w:val="0045788B"/>
    <w:rsid w:val="004A34B3"/>
    <w:rsid w:val="004C3B3F"/>
    <w:rsid w:val="005B4FF2"/>
    <w:rsid w:val="00645D0F"/>
    <w:rsid w:val="006A4D9E"/>
    <w:rsid w:val="006E209B"/>
    <w:rsid w:val="007A2B37"/>
    <w:rsid w:val="007C2A3B"/>
    <w:rsid w:val="007C4BE7"/>
    <w:rsid w:val="008136FD"/>
    <w:rsid w:val="00834CCC"/>
    <w:rsid w:val="008479DC"/>
    <w:rsid w:val="00884538"/>
    <w:rsid w:val="008B4FAA"/>
    <w:rsid w:val="00906D42"/>
    <w:rsid w:val="009B6E02"/>
    <w:rsid w:val="00A02CD0"/>
    <w:rsid w:val="00A1056B"/>
    <w:rsid w:val="00A10DAD"/>
    <w:rsid w:val="00A16570"/>
    <w:rsid w:val="00A77B8A"/>
    <w:rsid w:val="00A77DB4"/>
    <w:rsid w:val="00B01113"/>
    <w:rsid w:val="00B642F1"/>
    <w:rsid w:val="00BA7929"/>
    <w:rsid w:val="00BD21BD"/>
    <w:rsid w:val="00C47535"/>
    <w:rsid w:val="00C92FA5"/>
    <w:rsid w:val="00CB5DF9"/>
    <w:rsid w:val="00D4666C"/>
    <w:rsid w:val="00D47995"/>
    <w:rsid w:val="00D5240D"/>
    <w:rsid w:val="00D67C64"/>
    <w:rsid w:val="00DD2943"/>
    <w:rsid w:val="00DE168B"/>
    <w:rsid w:val="00F04917"/>
    <w:rsid w:val="00F47F85"/>
    <w:rsid w:val="00FC2E97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3B4D"/>
  <w15:chartTrackingRefBased/>
  <w15:docId w15:val="{673DF9EE-510F-428C-914D-27960D8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642F1"/>
    <w:pPr>
      <w:widowControl w:val="0"/>
      <w:autoSpaceDE w:val="0"/>
      <w:autoSpaceDN w:val="0"/>
      <w:spacing w:before="83" w:after="0" w:line="240" w:lineRule="auto"/>
      <w:ind w:left="100"/>
      <w:outlineLvl w:val="0"/>
    </w:pPr>
    <w:rPr>
      <w:rFonts w:ascii="Arial" w:eastAsia="Arial" w:hAnsi="Arial" w:cs="Arial"/>
      <w:b/>
      <w:bCs/>
      <w:sz w:val="32"/>
      <w:szCs w:val="32"/>
      <w:u w:val="single" w:color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42F1"/>
    <w:rPr>
      <w:rFonts w:ascii="Arial" w:eastAsia="Arial" w:hAnsi="Arial" w:cs="Arial"/>
      <w:b/>
      <w:bCs/>
      <w:sz w:val="32"/>
      <w:szCs w:val="32"/>
      <w:u w:val="single" w:color="000000"/>
      <w:lang w:val="fr-FR"/>
    </w:rPr>
  </w:style>
  <w:style w:type="paragraph" w:styleId="Titre">
    <w:name w:val="Title"/>
    <w:basedOn w:val="Normal"/>
    <w:link w:val="TitreCar"/>
    <w:uiPriority w:val="10"/>
    <w:qFormat/>
    <w:rsid w:val="00B642F1"/>
    <w:pPr>
      <w:widowControl w:val="0"/>
      <w:autoSpaceDE w:val="0"/>
      <w:autoSpaceDN w:val="0"/>
      <w:spacing w:before="143" w:after="0" w:line="240" w:lineRule="auto"/>
      <w:ind w:left="208" w:right="206"/>
      <w:jc w:val="center"/>
    </w:pPr>
    <w:rPr>
      <w:rFonts w:ascii="Arial" w:eastAsia="Arial" w:hAnsi="Arial" w:cs="Arial"/>
      <w:b/>
      <w:bCs/>
      <w:sz w:val="50"/>
      <w:szCs w:val="50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B642F1"/>
    <w:rPr>
      <w:rFonts w:ascii="Arial" w:eastAsia="Arial" w:hAnsi="Arial" w:cs="Arial"/>
      <w:b/>
      <w:bCs/>
      <w:sz w:val="50"/>
      <w:szCs w:val="50"/>
      <w:lang w:val="fr-FR"/>
    </w:rPr>
  </w:style>
  <w:style w:type="paragraph" w:styleId="Paragraphedeliste">
    <w:name w:val="List Paragraph"/>
    <w:basedOn w:val="Normal"/>
    <w:uiPriority w:val="34"/>
    <w:qFormat/>
    <w:rsid w:val="00B642F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29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h@esneux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cCloud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Sauvage</dc:creator>
  <cp:keywords/>
  <dc:description/>
  <cp:lastModifiedBy>Aude Maon</cp:lastModifiedBy>
  <cp:revision>2</cp:revision>
  <dcterms:created xsi:type="dcterms:W3CDTF">2024-09-30T12:46:00Z</dcterms:created>
  <dcterms:modified xsi:type="dcterms:W3CDTF">2024-09-30T12:46:00Z</dcterms:modified>
</cp:coreProperties>
</file>